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C8" w:rsidRPr="008A193C" w:rsidRDefault="005E04C8" w:rsidP="005E04C8">
      <w:pPr>
        <w:spacing w:line="360" w:lineRule="auto"/>
        <w:jc w:val="center"/>
        <w:rPr>
          <w:rFonts w:ascii="Arial" w:hAnsi="Arial" w:cs="Arial"/>
          <w:szCs w:val="24"/>
        </w:rPr>
      </w:pPr>
      <w:r w:rsidRPr="008A193C">
        <w:rPr>
          <w:rFonts w:ascii="Arial" w:eastAsia="Calibri" w:hAnsi="Arial" w:cs="Arial"/>
          <w:szCs w:val="24"/>
          <w:lang w:val="mn-MN"/>
        </w:rPr>
        <w:t>ИЛТГЭХ ХУУДАС</w:t>
      </w:r>
    </w:p>
    <w:p w:rsidR="00961F8C" w:rsidRDefault="005E04C8" w:rsidP="001A3127">
      <w:pPr>
        <w:spacing w:after="0" w:line="360" w:lineRule="auto"/>
        <w:ind w:firstLine="720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  <w:r w:rsidRPr="008A193C">
        <w:rPr>
          <w:rFonts w:ascii="Arial" w:hAnsi="Arial" w:cs="Arial"/>
          <w:szCs w:val="24"/>
          <w:lang w:val="mn-MN"/>
        </w:rPr>
        <w:t>Дээрх шинжилгээг үндэслэ</w:t>
      </w:r>
      <w:r w:rsidR="00BA6450">
        <w:rPr>
          <w:rFonts w:ascii="Arial" w:hAnsi="Arial" w:cs="Arial"/>
          <w:szCs w:val="24"/>
          <w:lang w:val="mn-MN"/>
        </w:rPr>
        <w:t>н сумын Засаг даргын 2019 оны 10 дугаар сарын 14-ны А/80</w:t>
      </w:r>
      <w:r w:rsidRPr="008A193C">
        <w:rPr>
          <w:rFonts w:ascii="Arial" w:hAnsi="Arial" w:cs="Arial"/>
          <w:szCs w:val="24"/>
          <w:lang w:val="mn-MN"/>
        </w:rPr>
        <w:t xml:space="preserve"> тоот захирамжаар хязгаарлалтын дэглэм тогтоон “</w:t>
      </w:r>
      <w:r w:rsidR="00121622">
        <w:rPr>
          <w:rFonts w:ascii="Arial" w:hAnsi="Arial" w:cs="Arial"/>
          <w:szCs w:val="24"/>
          <w:lang w:val="mn-MN"/>
        </w:rPr>
        <w:t>Унаган туур</w:t>
      </w:r>
      <w:r w:rsidRPr="008A193C">
        <w:rPr>
          <w:rFonts w:ascii="Arial" w:hAnsi="Arial" w:cs="Arial"/>
          <w:szCs w:val="24"/>
          <w:lang w:val="mn-MN"/>
        </w:rPr>
        <w:t xml:space="preserve">” ХХК-ний малын эмч </w:t>
      </w:r>
      <w:r w:rsidR="00121622">
        <w:rPr>
          <w:rFonts w:ascii="Arial" w:hAnsi="Arial" w:cs="Arial"/>
          <w:szCs w:val="24"/>
          <w:lang w:val="mn-MN"/>
        </w:rPr>
        <w:t>Д.Цолмон</w:t>
      </w:r>
      <w:r w:rsidRPr="008A193C">
        <w:rPr>
          <w:rFonts w:ascii="Arial" w:hAnsi="Arial" w:cs="Arial"/>
          <w:szCs w:val="24"/>
          <w:lang w:val="mn-MN"/>
        </w:rPr>
        <w:t xml:space="preserve"> сумын төвөөс </w:t>
      </w:r>
      <w:r w:rsidR="00121622">
        <w:rPr>
          <w:rFonts w:ascii="Arial" w:hAnsi="Arial" w:cs="Arial"/>
          <w:szCs w:val="24"/>
          <w:lang w:val="mn-MN"/>
        </w:rPr>
        <w:t xml:space="preserve">зүүн урагш 27 </w:t>
      </w:r>
      <w:r w:rsidRPr="008A193C">
        <w:rPr>
          <w:rFonts w:ascii="Arial" w:hAnsi="Arial" w:cs="Arial"/>
          <w:szCs w:val="24"/>
          <w:lang w:val="mn-MN"/>
        </w:rPr>
        <w:t>км-т байх голомтын өрхийн</w:t>
      </w:r>
      <w:r w:rsidR="00CB3D46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 125 </w:t>
      </w: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үхэр, </w:t>
      </w:r>
      <w:r w:rsidR="00CB3D46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хонь 750, ямаа 320, </w:t>
      </w:r>
      <w:r w:rsidR="001A3127">
        <w:rPr>
          <w:rFonts w:ascii="Arial" w:eastAsia="+mn-ea" w:hAnsi="Arial" w:cs="Arial"/>
          <w:color w:val="000000"/>
          <w:kern w:val="24"/>
          <w:szCs w:val="24"/>
          <w:lang w:val="mn-MN"/>
        </w:rPr>
        <w:t>н</w:t>
      </w:r>
      <w:r w:rsidR="00961F8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ийт 1195 толгой малд үзлэг хийсэн. </w:t>
      </w:r>
    </w:p>
    <w:p w:rsidR="004B09F0" w:rsidRPr="008A193C" w:rsidRDefault="00961F8C" w:rsidP="004B09F0">
      <w:pPr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У</w:t>
      </w:r>
      <w:r w:rsidR="00AC43CA">
        <w:rPr>
          <w:rFonts w:ascii="Arial" w:eastAsia="+mn-ea" w:hAnsi="Arial" w:cs="Arial"/>
          <w:color w:val="000000"/>
          <w:kern w:val="24"/>
          <w:szCs w:val="24"/>
          <w:lang w:val="mn-MN"/>
        </w:rPr>
        <w:t>стгалын цэгийн нийт 20</w:t>
      </w:r>
      <w:r w:rsidR="005E04C8"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>0</w:t>
      </w:r>
      <w:r w:rsidR="00315F90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 </w:t>
      </w:r>
      <w:r w:rsidR="005E04C8"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>м</w:t>
      </w:r>
      <w:r w:rsidR="005E04C8" w:rsidRPr="008A193C">
        <w:rPr>
          <w:rFonts w:ascii="Arial" w:eastAsia="+mn-ea" w:hAnsi="Arial" w:cs="Arial"/>
          <w:color w:val="000000"/>
          <w:kern w:val="24"/>
          <w:szCs w:val="24"/>
          <w:vertAlign w:val="superscript"/>
          <w:lang w:val="mn-MN"/>
        </w:rPr>
        <w:t>2</w:t>
      </w:r>
      <w:r w:rsidR="005E04C8"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 талбайд </w:t>
      </w:r>
      <w:r w:rsidR="00315F90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0,4 кг хлорын шоройгоор </w:t>
      </w:r>
      <w:r w:rsidR="005E04C8"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халдваргүйтгэл хийж гүйцэтгэлээ. </w:t>
      </w:r>
      <w:bookmarkStart w:id="0" w:name="_GoBack"/>
      <w:r w:rsidR="004B09F0">
        <w:rPr>
          <w:rFonts w:ascii="Arial" w:hAnsi="Arial" w:cs="Arial"/>
          <w:szCs w:val="24"/>
          <w:lang w:val="mn-MN"/>
        </w:rPr>
        <w:t xml:space="preserve">Баянхутаг </w:t>
      </w:r>
      <w:r w:rsidR="004B09F0" w:rsidRPr="008A193C">
        <w:rPr>
          <w:rFonts w:ascii="Arial" w:hAnsi="Arial" w:cs="Arial"/>
          <w:szCs w:val="24"/>
          <w:lang w:val="mn-MN"/>
        </w:rPr>
        <w:t>суманд оношлогдсон галзуу</w:t>
      </w:r>
    </w:p>
    <w:p w:rsidR="004B09F0" w:rsidRPr="008A193C" w:rsidRDefault="004B09F0" w:rsidP="004B09F0">
      <w:pPr>
        <w:spacing w:after="0" w:line="360" w:lineRule="auto"/>
        <w:jc w:val="center"/>
        <w:rPr>
          <w:rFonts w:ascii="Arial" w:hAnsi="Arial" w:cs="Arial"/>
          <w:szCs w:val="24"/>
          <w:lang w:val="mn-MN"/>
        </w:rPr>
      </w:pPr>
      <w:r w:rsidRPr="008A193C">
        <w:rPr>
          <w:rFonts w:ascii="Arial" w:hAnsi="Arial" w:cs="Arial"/>
          <w:szCs w:val="24"/>
          <w:lang w:val="mn-MN"/>
        </w:rPr>
        <w:t>өвчний талаарх мэдээлэл</w:t>
      </w:r>
    </w:p>
    <w:p w:rsidR="004B09F0" w:rsidRPr="008A193C" w:rsidRDefault="004B09F0" w:rsidP="004B09F0">
      <w:pPr>
        <w:spacing w:before="240" w:line="360" w:lineRule="auto"/>
        <w:jc w:val="right"/>
        <w:rPr>
          <w:rFonts w:ascii="Arial" w:eastAsia="Calibri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2019.10</w:t>
      </w:r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  <w:lang w:val="mn-MN"/>
        </w:rPr>
        <w:t>14</w:t>
      </w:r>
      <w:r w:rsidRPr="008A193C">
        <w:rPr>
          <w:rFonts w:ascii="Arial" w:eastAsia="Calibri" w:hAnsi="Arial" w:cs="Arial"/>
          <w:szCs w:val="24"/>
          <w:lang w:val="mn-MN"/>
        </w:rPr>
        <w:t xml:space="preserve">  </w:t>
      </w:r>
    </w:p>
    <w:p w:rsidR="004B09F0" w:rsidRPr="008A193C" w:rsidRDefault="004B09F0" w:rsidP="004B09F0">
      <w:pPr>
        <w:spacing w:before="240"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n-MN"/>
        </w:rPr>
        <w:t>2019 оны 10 дугаар сарын 10</w:t>
      </w:r>
      <w:r w:rsidRPr="008A193C">
        <w:rPr>
          <w:rFonts w:ascii="Arial" w:hAnsi="Arial" w:cs="Arial"/>
          <w:szCs w:val="24"/>
          <w:lang w:val="mn-MN"/>
        </w:rPr>
        <w:t xml:space="preserve">-ны өдөр </w:t>
      </w:r>
      <w:r>
        <w:rPr>
          <w:rFonts w:ascii="Arial" w:hAnsi="Arial" w:cs="Arial"/>
          <w:szCs w:val="24"/>
          <w:lang w:val="mn-MN"/>
        </w:rPr>
        <w:t xml:space="preserve">Баянхутаг </w:t>
      </w:r>
      <w:r w:rsidRPr="008A193C">
        <w:rPr>
          <w:rFonts w:ascii="Arial" w:hAnsi="Arial" w:cs="Arial"/>
          <w:szCs w:val="24"/>
          <w:lang w:val="mn-MN"/>
        </w:rPr>
        <w:t xml:space="preserve">сумын </w:t>
      </w:r>
      <w:r>
        <w:rPr>
          <w:rFonts w:ascii="Arial" w:hAnsi="Arial" w:cs="Arial"/>
          <w:szCs w:val="24"/>
          <w:lang w:val="mn-MN"/>
        </w:rPr>
        <w:t xml:space="preserve">2 дугаар багийн нутаг Өвөрхөндий гэдэг газар намаржиж буй Сүхбаатар аймгийн Түвшинширээ сумын харьяат малчин н.Цоггэрэлийн суурийн үхэрт </w:t>
      </w:r>
      <w:r w:rsidRPr="008A193C">
        <w:rPr>
          <w:rFonts w:ascii="Arial" w:hAnsi="Arial" w:cs="Arial"/>
          <w:szCs w:val="24"/>
          <w:lang w:val="mn-MN"/>
        </w:rPr>
        <w:t xml:space="preserve">галзуу өвчний шинж тэмдэг илэрлээ </w:t>
      </w:r>
      <w:r>
        <w:rPr>
          <w:rFonts w:ascii="Arial" w:hAnsi="Arial" w:cs="Arial"/>
          <w:szCs w:val="24"/>
          <w:lang w:val="mn-MN"/>
        </w:rPr>
        <w:t xml:space="preserve">гэх дуудлага ирсний дагуу </w:t>
      </w:r>
      <w:r w:rsidRPr="008A193C">
        <w:rPr>
          <w:rFonts w:ascii="Arial" w:hAnsi="Arial" w:cs="Arial"/>
          <w:szCs w:val="24"/>
          <w:lang w:val="mn-MN"/>
        </w:rPr>
        <w:t>тус сумын “</w:t>
      </w:r>
      <w:r>
        <w:rPr>
          <w:rFonts w:ascii="Arial" w:hAnsi="Arial" w:cs="Arial"/>
          <w:szCs w:val="24"/>
          <w:lang w:val="mn-MN"/>
        </w:rPr>
        <w:t>Унаган туур” ББН</w:t>
      </w:r>
      <w:r w:rsidRPr="008A193C">
        <w:rPr>
          <w:rFonts w:ascii="Arial" w:hAnsi="Arial" w:cs="Arial"/>
          <w:szCs w:val="24"/>
          <w:lang w:val="mn-MN"/>
        </w:rPr>
        <w:t>-</w:t>
      </w:r>
      <w:r>
        <w:rPr>
          <w:rFonts w:ascii="Arial" w:hAnsi="Arial" w:cs="Arial"/>
          <w:szCs w:val="24"/>
          <w:lang w:val="mn-MN"/>
        </w:rPr>
        <w:t xml:space="preserve">ийн  малын эмч Д.Цолмон </w:t>
      </w:r>
      <w:r w:rsidRPr="008A193C">
        <w:rPr>
          <w:rFonts w:ascii="Arial" w:hAnsi="Arial" w:cs="Arial"/>
          <w:szCs w:val="24"/>
          <w:lang w:val="mn-MN"/>
        </w:rPr>
        <w:t xml:space="preserve">очин үзлэг хийж </w:t>
      </w:r>
      <w:r>
        <w:rPr>
          <w:rFonts w:ascii="Arial" w:hAnsi="Arial" w:cs="Arial"/>
          <w:szCs w:val="24"/>
          <w:lang w:val="mn-MN"/>
        </w:rPr>
        <w:t xml:space="preserve">өвчилж үхсэн үхрээс эмгэгт материалын </w:t>
      </w:r>
      <w:r w:rsidRPr="008A193C">
        <w:rPr>
          <w:rFonts w:ascii="Arial" w:hAnsi="Arial" w:cs="Arial"/>
          <w:szCs w:val="24"/>
          <w:lang w:val="mn-MN"/>
        </w:rPr>
        <w:t>дээж аван аймгийн МЭАЦЛабораторит ирүүлсэн бөгөөд 2019</w:t>
      </w:r>
      <w:r w:rsidRPr="008A193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n-MN"/>
        </w:rPr>
        <w:t xml:space="preserve">оны 10 дугаар сарын 11-ний өдрийн 19-277 </w:t>
      </w:r>
      <w:r w:rsidRPr="008A193C">
        <w:rPr>
          <w:rFonts w:ascii="Arial" w:hAnsi="Arial" w:cs="Arial"/>
          <w:szCs w:val="24"/>
          <w:lang w:val="mn-MN"/>
        </w:rPr>
        <w:t xml:space="preserve">дугаар шинжилгээний хариугаар галзуу өвчин болох нь оношлогдсон.   </w:t>
      </w:r>
    </w:p>
    <w:bookmarkEnd w:id="0"/>
    <w:p w:rsidR="005E04C8" w:rsidRPr="008A193C" w:rsidRDefault="005E04C8" w:rsidP="001A3127">
      <w:pPr>
        <w:spacing w:after="0" w:line="360" w:lineRule="auto"/>
        <w:ind w:firstLine="720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</w:p>
    <w:p w:rsidR="005E04C8" w:rsidRPr="008A193C" w:rsidRDefault="005E04C8" w:rsidP="005E04C8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</w:p>
    <w:p w:rsidR="005E04C8" w:rsidRPr="004F566E" w:rsidRDefault="004F566E" w:rsidP="005E04C8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  <w:lang w:val="mn-MN"/>
        </w:rPr>
      </w:pPr>
      <w:r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Голомтын координат  цэг: 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>N 47.</w:t>
      </w:r>
      <w:r>
        <w:rPr>
          <w:rFonts w:ascii="Arial" w:eastAsia="+mn-ea" w:hAnsi="Arial" w:cs="Arial"/>
          <w:color w:val="000000"/>
          <w:kern w:val="24"/>
          <w:szCs w:val="24"/>
          <w:lang w:val="mn-MN"/>
        </w:rPr>
        <w:t>05.48.5</w:t>
      </w:r>
    </w:p>
    <w:p w:rsidR="005E04C8" w:rsidRPr="004F566E" w:rsidRDefault="005E04C8" w:rsidP="005E04C8">
      <w:pPr>
        <w:spacing w:line="360" w:lineRule="auto"/>
        <w:jc w:val="both"/>
        <w:rPr>
          <w:rFonts w:ascii="Arial" w:eastAsia="+mn-ea" w:hAnsi="Arial" w:cs="Arial"/>
          <w:color w:val="000000"/>
          <w:kern w:val="24"/>
          <w:szCs w:val="24"/>
        </w:rPr>
      </w:pPr>
      <w:r w:rsidRPr="008A193C">
        <w:rPr>
          <w:rFonts w:ascii="Arial" w:eastAsia="+mn-ea" w:hAnsi="Arial" w:cs="Arial"/>
          <w:color w:val="000000"/>
          <w:kern w:val="24"/>
          <w:szCs w:val="24"/>
        </w:rPr>
        <w:t xml:space="preserve">             </w:t>
      </w:r>
      <w:r w:rsidR="004F566E">
        <w:rPr>
          <w:rFonts w:ascii="Arial" w:eastAsia="+mn-ea" w:hAnsi="Arial" w:cs="Arial"/>
          <w:color w:val="000000"/>
          <w:kern w:val="24"/>
          <w:szCs w:val="24"/>
        </w:rPr>
        <w:t xml:space="preserve">                               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 xml:space="preserve"> </w:t>
      </w:r>
      <w:r w:rsidR="004F566E">
        <w:rPr>
          <w:rFonts w:ascii="Arial" w:eastAsia="+mn-ea" w:hAnsi="Arial" w:cs="Arial"/>
          <w:color w:val="000000"/>
          <w:kern w:val="24"/>
          <w:szCs w:val="24"/>
        </w:rPr>
        <w:t>E 110.57.01.9</w:t>
      </w:r>
    </w:p>
    <w:p w:rsidR="005E04C8" w:rsidRPr="008A193C" w:rsidRDefault="005E04C8" w:rsidP="005E04C8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</w:rPr>
      </w:pP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Устгалын цэгийн координат цэг: 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>N</w:t>
      </w:r>
      <w:r w:rsidRPr="008A193C">
        <w:rPr>
          <w:rFonts w:ascii="Arial" w:eastAsia="+mn-ea" w:hAnsi="Arial" w:cs="Arial"/>
          <w:color w:val="000000"/>
          <w:kern w:val="24"/>
          <w:szCs w:val="24"/>
          <w:lang w:val="mn-MN"/>
        </w:rPr>
        <w:t xml:space="preserve"> </w:t>
      </w:r>
      <w:r w:rsidR="001648A3">
        <w:rPr>
          <w:rFonts w:ascii="Arial" w:eastAsia="+mn-ea" w:hAnsi="Arial" w:cs="Arial"/>
          <w:color w:val="000000"/>
          <w:kern w:val="24"/>
          <w:szCs w:val="24"/>
        </w:rPr>
        <w:t>47.05.46.2</w:t>
      </w:r>
    </w:p>
    <w:p w:rsidR="005E04C8" w:rsidRPr="008A193C" w:rsidRDefault="005E04C8" w:rsidP="005E04C8">
      <w:pPr>
        <w:spacing w:after="0" w:line="360" w:lineRule="auto"/>
        <w:jc w:val="both"/>
        <w:rPr>
          <w:rFonts w:ascii="Arial" w:eastAsia="+mn-ea" w:hAnsi="Arial" w:cs="Arial"/>
          <w:color w:val="000000"/>
          <w:kern w:val="24"/>
          <w:szCs w:val="24"/>
        </w:rPr>
      </w:pPr>
      <w:r w:rsidRPr="008A193C">
        <w:rPr>
          <w:rFonts w:ascii="Arial" w:eastAsia="+mn-ea" w:hAnsi="Arial" w:cs="Arial"/>
          <w:color w:val="000000"/>
          <w:kern w:val="24"/>
          <w:szCs w:val="24"/>
        </w:rPr>
        <w:t xml:space="preserve">                                                     </w:t>
      </w:r>
      <w:r w:rsidR="001648A3">
        <w:rPr>
          <w:rFonts w:ascii="Arial" w:eastAsia="+mn-ea" w:hAnsi="Arial" w:cs="Arial"/>
          <w:color w:val="000000"/>
          <w:kern w:val="24"/>
          <w:szCs w:val="24"/>
        </w:rPr>
        <w:t xml:space="preserve">    E 110.57.05</w:t>
      </w:r>
      <w:r w:rsidRPr="008A193C">
        <w:rPr>
          <w:rFonts w:ascii="Arial" w:eastAsia="+mn-ea" w:hAnsi="Arial" w:cs="Arial"/>
          <w:color w:val="000000"/>
          <w:kern w:val="24"/>
          <w:szCs w:val="24"/>
        </w:rPr>
        <w:t>.2</w:t>
      </w:r>
    </w:p>
    <w:p w:rsidR="005E04C8" w:rsidRPr="008A193C" w:rsidRDefault="005E04C8" w:rsidP="005E04C8">
      <w:pPr>
        <w:spacing w:line="360" w:lineRule="auto"/>
        <w:jc w:val="both"/>
        <w:rPr>
          <w:rFonts w:ascii="Arial" w:eastAsia="+mn-ea" w:hAnsi="Arial" w:cs="Arial"/>
          <w:color w:val="000000"/>
          <w:kern w:val="24"/>
          <w:szCs w:val="24"/>
        </w:rPr>
      </w:pPr>
    </w:p>
    <w:p w:rsidR="005E04C8" w:rsidRPr="008A193C" w:rsidRDefault="005E04C8" w:rsidP="005E04C8">
      <w:pPr>
        <w:spacing w:line="360" w:lineRule="auto"/>
        <w:jc w:val="center"/>
        <w:rPr>
          <w:rFonts w:ascii="Arial" w:hAnsi="Arial" w:cs="Arial"/>
          <w:szCs w:val="24"/>
          <w:lang w:val="mn-MN"/>
        </w:rPr>
      </w:pPr>
      <w:r w:rsidRPr="008A193C">
        <w:rPr>
          <w:rFonts w:ascii="Arial" w:hAnsi="Arial" w:cs="Arial"/>
          <w:szCs w:val="24"/>
          <w:lang w:val="mn-MN"/>
        </w:rPr>
        <w:t>Илтгэх хуудас бичсэн: Мэргэжилтэн                       Т.Шинэцэцэг</w:t>
      </w:r>
    </w:p>
    <w:p w:rsidR="00712B87" w:rsidRDefault="00712B87"/>
    <w:sectPr w:rsidR="0071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D4"/>
    <w:rsid w:val="00121622"/>
    <w:rsid w:val="001648A3"/>
    <w:rsid w:val="001A3127"/>
    <w:rsid w:val="001A4FDB"/>
    <w:rsid w:val="00285269"/>
    <w:rsid w:val="00315F90"/>
    <w:rsid w:val="00374262"/>
    <w:rsid w:val="003A4950"/>
    <w:rsid w:val="003C5F11"/>
    <w:rsid w:val="00402A97"/>
    <w:rsid w:val="00455715"/>
    <w:rsid w:val="004B09F0"/>
    <w:rsid w:val="004B48C9"/>
    <w:rsid w:val="004F566E"/>
    <w:rsid w:val="005261D4"/>
    <w:rsid w:val="005E04C8"/>
    <w:rsid w:val="00712B87"/>
    <w:rsid w:val="00752C9C"/>
    <w:rsid w:val="007829B4"/>
    <w:rsid w:val="009162CD"/>
    <w:rsid w:val="00961F8C"/>
    <w:rsid w:val="0096450B"/>
    <w:rsid w:val="009C2977"/>
    <w:rsid w:val="009E6106"/>
    <w:rsid w:val="00A3139B"/>
    <w:rsid w:val="00A860CC"/>
    <w:rsid w:val="00AB3728"/>
    <w:rsid w:val="00AC43CA"/>
    <w:rsid w:val="00B92D5A"/>
    <w:rsid w:val="00BA6450"/>
    <w:rsid w:val="00C82170"/>
    <w:rsid w:val="00CB3A1F"/>
    <w:rsid w:val="00CB3D46"/>
    <w:rsid w:val="00E5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Windows User</cp:lastModifiedBy>
  <cp:revision>3</cp:revision>
  <cp:lastPrinted>2019-10-14T12:43:00Z</cp:lastPrinted>
  <dcterms:created xsi:type="dcterms:W3CDTF">2019-10-15T05:34:00Z</dcterms:created>
  <dcterms:modified xsi:type="dcterms:W3CDTF">2019-10-15T05:56:00Z</dcterms:modified>
</cp:coreProperties>
</file>